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D6" w:rsidRPr="00FC392E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39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Министерство труда и социальной защиты населения Забайкальского края</w:t>
      </w:r>
    </w:p>
    <w:p w:rsidR="00523BD6" w:rsidRPr="00FC392E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39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Государственное учреждение социального обслуживания </w:t>
      </w:r>
    </w:p>
    <w:p w:rsidR="00523BD6" w:rsidRPr="00FC392E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39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«Читинский центр помощи детям, оставшимся без попечения родителей им. В.Н. Подгорбунского» Забайкальского края.</w:t>
      </w:r>
    </w:p>
    <w:p w:rsidR="00523BD6" w:rsidRPr="00FC392E" w:rsidRDefault="00523BD6" w:rsidP="00523BD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FC39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Летний оздоровительный лагерь «Никишиха».</w:t>
      </w:r>
    </w:p>
    <w:p w:rsidR="00523BD6" w:rsidRPr="00FC392E" w:rsidRDefault="00523BD6" w:rsidP="00523BD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3BD6" w:rsidRPr="00FC392E" w:rsidRDefault="00523BD6" w:rsidP="00523BD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99"/>
        <w:gridCol w:w="5000"/>
      </w:tblGrid>
      <w:tr w:rsidR="00523BD6" w:rsidRPr="00523BD6" w:rsidTr="0099389C">
        <w:trPr>
          <w:trHeight w:val="2467"/>
        </w:trPr>
        <w:tc>
          <w:tcPr>
            <w:tcW w:w="4999" w:type="dxa"/>
          </w:tcPr>
          <w:p w:rsidR="00523BD6" w:rsidRPr="00523BD6" w:rsidRDefault="00523BD6" w:rsidP="00523BD6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Принята на заседании</w:t>
            </w:r>
          </w:p>
          <w:p w:rsidR="00523BD6" w:rsidRPr="00523BD6" w:rsidRDefault="00523BD6" w:rsidP="00523BD6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педагогического совета</w:t>
            </w:r>
          </w:p>
          <w:p w:rsidR="00523BD6" w:rsidRPr="00523BD6" w:rsidRDefault="00523BD6" w:rsidP="00523BD6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№   4</w:t>
            </w:r>
          </w:p>
          <w:p w:rsidR="00523BD6" w:rsidRPr="00523BD6" w:rsidRDefault="00523BD6" w:rsidP="00523BD6">
            <w:pP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«08» июня 2022 г.</w:t>
            </w:r>
          </w:p>
        </w:tc>
        <w:tc>
          <w:tcPr>
            <w:tcW w:w="5000" w:type="dxa"/>
          </w:tcPr>
          <w:p w:rsidR="00523BD6" w:rsidRPr="00523BD6" w:rsidRDefault="00523BD6" w:rsidP="00523BD6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Утверждаю: и.о. директора</w:t>
            </w:r>
          </w:p>
          <w:p w:rsidR="00523BD6" w:rsidRPr="00523BD6" w:rsidRDefault="00523BD6" w:rsidP="00523BD6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ГУСО «Читинский ЦПДОПР</w:t>
            </w:r>
          </w:p>
          <w:p w:rsidR="00523BD6" w:rsidRPr="00523BD6" w:rsidRDefault="00523BD6" w:rsidP="00523BD6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им. В.Н. Подгорбунского»</w:t>
            </w:r>
          </w:p>
          <w:p w:rsidR="00523BD6" w:rsidRPr="00523BD6" w:rsidRDefault="00523BD6" w:rsidP="00523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Забайкальского края</w:t>
            </w:r>
          </w:p>
          <w:p w:rsidR="00523BD6" w:rsidRPr="00523BD6" w:rsidRDefault="00523BD6" w:rsidP="00523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________Мироманова И.С. </w:t>
            </w:r>
          </w:p>
          <w:p w:rsidR="00523BD6" w:rsidRPr="00523BD6" w:rsidRDefault="00523BD6" w:rsidP="00523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 № 167/1</w:t>
            </w:r>
          </w:p>
          <w:p w:rsidR="00523BD6" w:rsidRPr="00523BD6" w:rsidRDefault="00523BD6" w:rsidP="00523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3B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«08» июня 2022 г.</w:t>
            </w:r>
          </w:p>
          <w:p w:rsidR="00523BD6" w:rsidRPr="00523BD6" w:rsidRDefault="00523BD6" w:rsidP="00523BD6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23BD6" w:rsidRPr="00523BD6" w:rsidRDefault="00523BD6" w:rsidP="00523BD6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523BD6" w:rsidRPr="00151E9A" w:rsidRDefault="00523BD6" w:rsidP="00523BD6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3BD6" w:rsidRDefault="00523BD6" w:rsidP="00523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523BD6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Программа воспитания </w:t>
      </w:r>
    </w:p>
    <w:p w:rsidR="00523BD6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летнего оздоровительного лагеря «Никишиха»</w:t>
      </w:r>
    </w:p>
    <w:p w:rsidR="00523BD6" w:rsidRPr="00FC392E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3BD6" w:rsidRPr="00B70030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Направленность: социально - педагогическая</w:t>
      </w:r>
    </w:p>
    <w:p w:rsidR="00523BD6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Pr="007946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риентирована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</w:t>
      </w:r>
      <w:r w:rsidRPr="007946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 детей </w:t>
      </w:r>
    </w:p>
    <w:p w:rsidR="00523BD6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946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возрасте от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7</w:t>
      </w:r>
      <w:r w:rsidRPr="007946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до 17 лет.</w:t>
      </w:r>
    </w:p>
    <w:p w:rsidR="00523BD6" w:rsidRPr="007946B1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Срок реализации: 2 месяца</w:t>
      </w:r>
    </w:p>
    <w:p w:rsidR="00523BD6" w:rsidRPr="00151E9A" w:rsidRDefault="00523BD6" w:rsidP="00523B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3BD6" w:rsidRPr="00151E9A" w:rsidRDefault="00523BD6" w:rsidP="00523BD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3BD6" w:rsidRPr="00151E9A" w:rsidRDefault="00523BD6" w:rsidP="00523BD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3BD6" w:rsidRPr="00493C9C" w:rsidRDefault="00523BD6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3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 2022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3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99389C" w:rsidRDefault="0099389C"/>
    <w:p w:rsidR="00F80BB6" w:rsidRDefault="00F80BB6"/>
    <w:p w:rsidR="00F80BB6" w:rsidRDefault="00F80BB6"/>
    <w:p w:rsidR="00F80BB6" w:rsidRDefault="00F80BB6"/>
    <w:p w:rsidR="00F80BB6" w:rsidRPr="00F80BB6" w:rsidRDefault="00F80BB6" w:rsidP="00F80BB6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0BB6" w:rsidRPr="00F80BB6" w:rsidRDefault="00F80BB6" w:rsidP="00F80BB6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0848127"/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9938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99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4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9938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80BB6" w:rsidRPr="00F80BB6" w:rsidTr="0099389C">
        <w:trPr>
          <w:trHeight w:val="322"/>
        </w:trPr>
        <w:tc>
          <w:tcPr>
            <w:tcW w:w="8553" w:type="dxa"/>
            <w:shd w:val="clear" w:color="auto" w:fill="FFFFFF"/>
          </w:tcPr>
          <w:p w:rsidR="00F80BB6" w:rsidRPr="00F80BB6" w:rsidRDefault="00F80BB6" w:rsidP="0099389C">
            <w:pPr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80BB6" w:rsidRPr="00F80BB6" w:rsidRDefault="00F80BB6" w:rsidP="007A58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F80BB6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7A5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7A5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8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F80B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CF5A7B" w:rsidP="007A58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7A5886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tabs>
                <w:tab w:val="left" w:pos="851"/>
              </w:tabs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2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2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4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2"/>
    </w:tbl>
    <w:p w:rsidR="00F80BB6" w:rsidRPr="00F80BB6" w:rsidRDefault="00F80BB6" w:rsidP="00F80BB6">
      <w:pPr>
        <w:tabs>
          <w:tab w:val="left" w:pos="6942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br w:type="page"/>
      </w: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оздоровления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учреждения социального обслуживания «Читинский центр помощи детям, оставшихся без попечения родителей им. В.Н. Подгорбунского» Забайкальского края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–Программа) подготовлена 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>- Приказы №№</w:t>
      </w:r>
      <w:r w:rsidR="0027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286,</w:t>
      </w:r>
      <w:r w:rsidR="0027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«Никишиха»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разрабатывается с учетом государственной политики в области образования и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«Люблю Родину».</w:t>
      </w:r>
      <w:r w:rsidRPr="00F80BB6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F80BB6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 xml:space="preserve">сформировать в детях инициативность, </w:t>
      </w:r>
      <w:r w:rsidRPr="00F80BB6">
        <w:rPr>
          <w:rFonts w:ascii="Times New Roman" w:hAnsi="Times New Roman" w:cs="Times New Roman"/>
          <w:sz w:val="28"/>
          <w:szCs w:val="28"/>
        </w:rPr>
        <w:lastRenderedPageBreak/>
        <w:t>самостоятельность, ответственность, трудолюбие, чувство собственного достоинства.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F80BB6">
        <w:rPr>
          <w:rFonts w:ascii="Times New Roman" w:hAnsi="Times New Roman"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F80BB6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F80BB6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F80BB6">
        <w:rPr>
          <w:rFonts w:ascii="Times New Roman" w:hAnsi="Times New Roman"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план воспитательной работы детей 7-11.лет, детей 11-17 лет.</w:t>
      </w:r>
    </w:p>
    <w:p w:rsidR="00F80BB6" w:rsidRPr="00F80BB6" w:rsidRDefault="00F80BB6" w:rsidP="00F80B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F80BB6" w:rsidRPr="00F80BB6" w:rsidRDefault="00F80BB6" w:rsidP="00F80BB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0BB6" w:rsidRDefault="00F80BB6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Pr="00F80BB6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3D2A89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</w:p>
    <w:p w:rsidR="003D2A89" w:rsidRDefault="003D2A89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F80BB6"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 воспитания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2A89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="003D2A89">
        <w:rPr>
          <w:rFonts w:eastAsia="Times New Roman"/>
          <w:b/>
          <w:color w:val="000000"/>
          <w:sz w:val="28"/>
          <w:szCs w:val="28"/>
        </w:rPr>
        <w:t>:</w:t>
      </w:r>
      <w:r w:rsidRPr="00F80BB6">
        <w:rPr>
          <w:rFonts w:eastAsia="Times New Roman"/>
          <w:color w:val="000000"/>
          <w:sz w:val="28"/>
          <w:szCs w:val="28"/>
        </w:rPr>
        <w:t xml:space="preserve">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F80BB6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F80BB6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F80BB6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F80BB6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F80BB6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F80BB6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F80BB6">
        <w:rPr>
          <w:rFonts w:eastAsia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F80BB6">
        <w:rPr>
          <w:rFonts w:eastAsia="Times New Roman"/>
          <w:color w:val="000000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Данные принципы реализуются в укладе детского лагеря</w:t>
      </w:r>
      <w:r w:rsidRPr="00F80BB6">
        <w:rPr>
          <w:rFonts w:eastAsia="Times New Roman"/>
          <w:color w:val="000000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Уклад</w:t>
      </w:r>
      <w:r w:rsidRPr="00F80BB6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F80BB6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F80BB6">
        <w:rPr>
          <w:rFonts w:eastAsia="Times New Roman"/>
          <w:color w:val="000000"/>
          <w:sz w:val="28"/>
          <w:szCs w:val="28"/>
        </w:rPr>
        <w:t>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F80BB6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F80BB6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80BB6">
        <w:rPr>
          <w:rFonts w:eastAsia="Times New Roman"/>
          <w:color w:val="000000"/>
          <w:sz w:val="28"/>
          <w:szCs w:val="28"/>
        </w:rPr>
        <w:t>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F80BB6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Pr="007A5886" w:rsidRDefault="007A5886" w:rsidP="007A5886">
      <w:pPr>
        <w:rPr>
          <w:lang w:eastAsia="ru-RU" w:bidi="hi-IN"/>
        </w:rPr>
      </w:pP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1.3. Основные направления воспитания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физическое воспитание и воспитание культуры здорового образа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жизни и безопасности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80BB6" w:rsidRPr="00F80BB6" w:rsidRDefault="00F80BB6" w:rsidP="007A588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общества,к знаниям, образованию.</w:t>
      </w:r>
    </w:p>
    <w:p w:rsidR="00F80BB6" w:rsidRDefault="00F80BB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A5886" w:rsidRPr="00F80BB6" w:rsidRDefault="007A5886" w:rsidP="00F80BB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детям»;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это способствует созданию обстановки доверительности.</w:t>
      </w:r>
    </w:p>
    <w:p w:rsidR="00F80BB6" w:rsidRPr="00F80BB6" w:rsidRDefault="00F80BB6" w:rsidP="007A58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BB6" w:rsidRPr="00F80BB6" w:rsidRDefault="00F80BB6" w:rsidP="007A588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80BB6" w:rsidRPr="00F80BB6" w:rsidRDefault="00F80BB6" w:rsidP="007A588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80BB6">
        <w:rPr>
          <w:color w:val="000000"/>
          <w:sz w:val="28"/>
          <w:szCs w:val="28"/>
        </w:rPr>
        <w:t>ВОСПИТАТЕЛЬНО ДЕЯТЕЛЬНОСТИ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F80BB6" w:rsidRPr="00CB2EA3" w:rsidRDefault="00F80BB6" w:rsidP="00CB2EA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</w:t>
      </w:r>
      <w:r w:rsidR="00CB2EA3">
        <w:rPr>
          <w:rFonts w:ascii="Times New Roman" w:eastAsia="Times New Roman" w:hAnsi="Times New Roman" w:cs="Times New Roman"/>
          <w:sz w:val="28"/>
          <w:szCs w:val="28"/>
        </w:rPr>
        <w:t>директором Центра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ИНВАРИАНТНЫЕ МОДУЛИ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7A5886" w:rsidRDefault="00F80BB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bookmarkStart w:id="4" w:name="_Hlk100849328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BB6" w:rsidRPr="00F80BB6" w:rsidRDefault="00CB2EA3" w:rsidP="007A5886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Заезд детей в лагерь с 27.06.2022 года по 22.08.2022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4"/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7A58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-День молодежи;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7912C4" w:rsidRPr="007912C4" w:rsidRDefault="007912C4" w:rsidP="007912C4">
      <w:pPr>
        <w:pStyle w:val="22"/>
        <w:shd w:val="clear" w:color="auto" w:fill="auto"/>
        <w:spacing w:after="0" w:line="274" w:lineRule="exact"/>
        <w:jc w:val="center"/>
        <w:rPr>
          <w:u w:val="single"/>
        </w:rPr>
      </w:pPr>
      <w:r w:rsidRPr="007912C4">
        <w:rPr>
          <w:rStyle w:val="212pt"/>
          <w:sz w:val="28"/>
          <w:szCs w:val="28"/>
          <w:u w:val="single"/>
        </w:rPr>
        <w:t>Тема беседы (с учетом разработанных Минпросвещения России</w:t>
      </w:r>
    </w:p>
    <w:p w:rsidR="007912C4" w:rsidRDefault="007912C4" w:rsidP="007912C4">
      <w:pPr>
        <w:spacing w:after="0" w:line="360" w:lineRule="auto"/>
        <w:ind w:firstLine="851"/>
        <w:jc w:val="both"/>
        <w:rPr>
          <w:rStyle w:val="212pt"/>
          <w:rFonts w:eastAsiaTheme="minorHAnsi"/>
          <w:sz w:val="28"/>
          <w:szCs w:val="28"/>
          <w:u w:val="single"/>
        </w:rPr>
      </w:pPr>
      <w:r w:rsidRPr="007912C4">
        <w:rPr>
          <w:rStyle w:val="212pt"/>
          <w:rFonts w:eastAsiaTheme="minorHAnsi"/>
          <w:sz w:val="28"/>
          <w:szCs w:val="28"/>
          <w:u w:val="single"/>
        </w:rPr>
        <w:t>методических рекомендаций по проведению дней единых действий</w:t>
      </w:r>
      <w:r>
        <w:rPr>
          <w:rStyle w:val="212pt"/>
          <w:rFonts w:eastAsiaTheme="minorHAnsi"/>
          <w:sz w:val="28"/>
          <w:szCs w:val="28"/>
          <w:u w:val="single"/>
        </w:rPr>
        <w:t>:</w:t>
      </w:r>
    </w:p>
    <w:p w:rsidR="00CF5A7B" w:rsidRPr="00CF5A7B" w:rsidRDefault="007912C4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 xml:space="preserve">Взрослый разговор </w:t>
      </w:r>
      <w:r w:rsidRPr="00CF5A7B">
        <w:rPr>
          <w:rStyle w:val="28pt"/>
          <w:rFonts w:eastAsia="№Е"/>
          <w:sz w:val="28"/>
          <w:szCs w:val="28"/>
          <w:lang w:val="ru-RU" w:eastAsia="ru-RU" w:bidi="ru-RU"/>
        </w:rPr>
        <w:t xml:space="preserve">О </w:t>
      </w:r>
      <w:r w:rsidRPr="00CF5A7B">
        <w:rPr>
          <w:rStyle w:val="212pt"/>
          <w:rFonts w:eastAsia="№Е"/>
          <w:sz w:val="28"/>
          <w:szCs w:val="28"/>
        </w:rPr>
        <w:t>мире</w:t>
      </w:r>
      <w:r w:rsidR="00CF5A7B" w:rsidRPr="00CF5A7B">
        <w:rPr>
          <w:rStyle w:val="212pt"/>
          <w:rFonts w:eastAsia="№Е"/>
          <w:sz w:val="28"/>
          <w:szCs w:val="28"/>
        </w:rPr>
        <w:t>.</w:t>
      </w:r>
    </w:p>
    <w:p w:rsidR="007912C4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 xml:space="preserve"> </w:t>
      </w:r>
      <w:r w:rsidR="007912C4" w:rsidRPr="00CF5A7B">
        <w:rPr>
          <w:rStyle w:val="212pt"/>
          <w:rFonts w:eastAsia="№Е"/>
          <w:sz w:val="28"/>
          <w:szCs w:val="28"/>
        </w:rPr>
        <w:t>Историческая правда</w:t>
      </w:r>
      <w:r w:rsidRPr="00CF5A7B"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  <w:t>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Братство славянских народов.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Моя страна.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Санкционная война.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Герои нашего времени –Гаджи Магомедов и Алексей Панкратов.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Уроки истории добровольчества.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Государственные цифровые системы.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Всероссийский день театра.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Детская и подростковая литература.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lastRenderedPageBreak/>
        <w:t>История космонавтики.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Культурное наследие.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160-лет со дня рождения П.А.Столыпина.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О военных врачах.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 О военных корреспондентах.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Арктика.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День Победы.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«Братство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славянских</w:t>
      </w:r>
    </w:p>
    <w:p w:rsidR="00CF5A7B" w:rsidRPr="00CF5A7B" w:rsidRDefault="00CF5A7B" w:rsidP="00CF5A7B">
      <w:p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Pr="00F80BB6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906F75" w:rsidRPr="007A588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 w:rsidR="00906F75"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памятными датами, юбилеями общероссийского,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образования.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семьи, любви и верности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организация творческого концерта для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гостей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F80BB6" w:rsidRDefault="00F80BB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Pr="00F80BB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2.3. Модуль «Отрядная работа»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906F75">
        <w:rPr>
          <w:rFonts w:cs="Times New Roman"/>
          <w:sz w:val="28"/>
          <w:szCs w:val="28"/>
        </w:rPr>
        <w:t>учитываются</w:t>
      </w:r>
      <w:r w:rsidRPr="00F80BB6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906F75">
        <w:rPr>
          <w:rFonts w:cs="Times New Roman"/>
          <w:sz w:val="28"/>
          <w:szCs w:val="28"/>
        </w:rPr>
        <w:t>2 месяцев</w:t>
      </w:r>
      <w:r w:rsidRPr="00F80BB6">
        <w:rPr>
          <w:rFonts w:cs="Times New Roman"/>
          <w:sz w:val="28"/>
          <w:szCs w:val="28"/>
        </w:rPr>
        <w:t>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</w:t>
      </w:r>
      <w:r w:rsidR="00906F75">
        <w:rPr>
          <w:rFonts w:cs="Times New Roman"/>
          <w:sz w:val="28"/>
          <w:szCs w:val="28"/>
        </w:rPr>
        <w:t>К</w:t>
      </w:r>
      <w:r w:rsidRPr="00F80BB6">
        <w:rPr>
          <w:rFonts w:cs="Times New Roman"/>
          <w:sz w:val="28"/>
          <w:szCs w:val="28"/>
        </w:rPr>
        <w:t>оллектив объединяет детей, которые были знакомы ранее.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</w:t>
      </w:r>
      <w:r w:rsidR="00906F75">
        <w:rPr>
          <w:rFonts w:cs="Times New Roman"/>
          <w:sz w:val="28"/>
          <w:szCs w:val="28"/>
        </w:rPr>
        <w:t>школы</w:t>
      </w:r>
      <w:r w:rsidRPr="00F80BB6">
        <w:rPr>
          <w:rFonts w:cs="Times New Roman"/>
          <w:sz w:val="28"/>
          <w:szCs w:val="28"/>
        </w:rPr>
        <w:t>, класса, друзей. В то же время у коллектива появляется новое место жизнедеятельности.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80BB6">
        <w:rPr>
          <w:rFonts w:ascii="Times New Roman" w:hAnsi="Times New Roman"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складывающихся в отряде взаимоотношений. Огонек – это камерное общение, сугубо отрядная форма работы. </w:t>
      </w:r>
    </w:p>
    <w:p w:rsidR="00F80BB6" w:rsidRDefault="00F80BB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86" w:rsidRPr="00F80BB6" w:rsidRDefault="007A588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sz w:val="28"/>
          <w:szCs w:val="28"/>
        </w:rPr>
        <w:lastRenderedPageBreak/>
        <w:t>2.4. Модуль «Коллективно-творческое дело (КТД)</w:t>
      </w:r>
      <w:r w:rsidRPr="00F80BB6">
        <w:rPr>
          <w:rFonts w:ascii="Times New Roman" w:hAnsi="Times New Roman" w:cs="Times New Roman"/>
          <w:b/>
          <w:sz w:val="28"/>
          <w:szCs w:val="28"/>
        </w:rPr>
        <w:t>»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2.5. Модуль «Самоуправление»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складыва</w:t>
      </w:r>
      <w:r w:rsidR="00906F75">
        <w:rPr>
          <w:rFonts w:ascii="Times New Roman" w:hAnsi="Times New Roman" w:cs="Times New Roman"/>
          <w:sz w:val="28"/>
          <w:szCs w:val="28"/>
        </w:rPr>
        <w:t>ет</w:t>
      </w:r>
      <w:r w:rsidRPr="00F80BB6">
        <w:rPr>
          <w:rFonts w:ascii="Times New Roman" w:hAnsi="Times New Roman" w:cs="Times New Roman"/>
          <w:sz w:val="28"/>
          <w:szCs w:val="28"/>
        </w:rPr>
        <w:t xml:space="preserve"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</w:t>
      </w:r>
      <w:r w:rsidR="00906F75">
        <w:rPr>
          <w:rFonts w:ascii="Times New Roman" w:hAnsi="Times New Roman" w:cs="Times New Roman"/>
          <w:sz w:val="28"/>
          <w:szCs w:val="28"/>
        </w:rPr>
        <w:t>штаб лагеря</w:t>
      </w:r>
      <w:r w:rsidRPr="00F80BB6">
        <w:rPr>
          <w:rFonts w:ascii="Times New Roman" w:hAnsi="Times New Roman" w:cs="Times New Roman"/>
          <w:sz w:val="28"/>
          <w:szCs w:val="28"/>
        </w:rPr>
        <w:t>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80B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BB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F80BB6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80BB6" w:rsidRPr="0099389C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</w:t>
      </w:r>
      <w:r w:rsidRPr="0099389C">
        <w:rPr>
          <w:rFonts w:ascii="Times New Roman" w:hAnsi="Times New Roman" w:cs="Times New Roman"/>
          <w:sz w:val="28"/>
          <w:szCs w:val="28"/>
        </w:rPr>
        <w:t xml:space="preserve">поручений (ЧТП). </w:t>
      </w:r>
    </w:p>
    <w:p w:rsidR="00F80BB6" w:rsidRPr="00F80BB6" w:rsidRDefault="0099389C" w:rsidP="007A588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труктура</w:t>
      </w: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самоуправления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строится с учетом уклада детского лагеря, направленности образовательной программы и игровой модели смены.</w:t>
      </w:r>
      <w:r w:rsidR="00F80BB6" w:rsidRPr="0099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2.6. Модуль «Дополнительное образование»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 xml:space="preserve">- программы </w:t>
      </w:r>
      <w:r w:rsidR="0099389C">
        <w:rPr>
          <w:rStyle w:val="CharAttribute511"/>
          <w:rFonts w:eastAsia="№Е" w:hAnsi="Times New Roman" w:cs="Times New Roman"/>
          <w:szCs w:val="28"/>
        </w:rPr>
        <w:t>дополнительного образования</w:t>
      </w:r>
      <w:r w:rsidR="007A5886">
        <w:rPr>
          <w:rStyle w:val="CharAttribute511"/>
          <w:rFonts w:eastAsia="№Е" w:hAnsi="Times New Roman" w:cs="Times New Roman"/>
          <w:szCs w:val="28"/>
        </w:rPr>
        <w:t>: вокальная студия «Лада», художественное творчество «Радугва»</w:t>
      </w:r>
      <w:r w:rsidRPr="00F80BB6">
        <w:rPr>
          <w:rStyle w:val="CharAttribute511"/>
          <w:rFonts w:eastAsia="№Е" w:hAnsi="Times New Roman" w:cs="Times New Roman"/>
          <w:szCs w:val="28"/>
        </w:rPr>
        <w:t>;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хореография «Новое поколение».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>- деятельность секци</w:t>
      </w:r>
      <w:r w:rsidR="007A5886">
        <w:rPr>
          <w:rStyle w:val="CharAttribute511"/>
          <w:rFonts w:eastAsia="№Е" w:hAnsi="Times New Roman" w:cs="Times New Roman"/>
          <w:szCs w:val="28"/>
        </w:rPr>
        <w:t>и по футболу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, клубов по интересам, студий, дополняющих программы смен в условиях детского лагеря. </w:t>
      </w:r>
    </w:p>
    <w:p w:rsidR="00F80BB6" w:rsidRPr="00F80BB6" w:rsidRDefault="0099389C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hAnsi="Times New Roman" w:cs="Times New Roman"/>
          <w:szCs w:val="28"/>
        </w:rPr>
        <w:t>Н</w:t>
      </w:r>
      <w:r w:rsidR="00F80BB6" w:rsidRPr="00F80BB6">
        <w:rPr>
          <w:rStyle w:val="CharAttribute511"/>
          <w:rFonts w:eastAsia="№Е" w:hAnsi="Times New Roman" w:cs="Times New Roman"/>
          <w:szCs w:val="28"/>
        </w:rPr>
        <w:t>аправленност</w:t>
      </w:r>
      <w:r>
        <w:rPr>
          <w:rStyle w:val="CharAttribute511"/>
          <w:rFonts w:eastAsia="№Е" w:hAnsi="Times New Roman" w:cs="Times New Roman"/>
          <w:szCs w:val="28"/>
        </w:rPr>
        <w:t>ь программы «Я –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</w:t>
      </w:r>
      <w:r>
        <w:rPr>
          <w:rStyle w:val="CharAttribute511"/>
          <w:rFonts w:eastAsia="№Е" w:hAnsi="Times New Roman" w:cs="Times New Roman"/>
          <w:szCs w:val="28"/>
        </w:rPr>
        <w:t>это МЫ»</w:t>
      </w:r>
      <w:r w:rsidR="00F80BB6"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0BB6" w:rsidRDefault="00F80BB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A5886" w:rsidRPr="00F80BB6" w:rsidRDefault="007A588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2.7. Модуль «Здоровый образ жизни»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80BB6" w:rsidRDefault="00F80BB6" w:rsidP="007A5886">
      <w:pPr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7A5886">
      <w:pPr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7A5886">
      <w:pPr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Pr="00F80BB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F80BB6" w:rsidRPr="00F80BB6" w:rsidRDefault="00F80BB6" w:rsidP="00F80BB6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2.8. Модуль «Организация предметно-эстетической среды»</w:t>
      </w:r>
    </w:p>
    <w:p w:rsidR="00F80BB6" w:rsidRPr="00F80BB6" w:rsidRDefault="00F80BB6" w:rsidP="007A588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99389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уборка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территории детского лагеря, разбивка клумб, аллей, оборудование отрядных мест, спортивных и игровых площадок</w:t>
      </w:r>
      <w:r w:rsidR="0099389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совместная с детьми разработка, создание и популяризация особой лагерной и отрядной символики (флаг, гимн, эмблема, , элементы   </w:t>
      </w:r>
      <w:r w:rsidR="0099389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одежды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т.п.);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растений, создание инсталляций и иного декоративного оформления отведенных для детских проектов мест);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99389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 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 (холл </w:t>
      </w:r>
      <w:r w:rsidR="0099389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клуба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80BB6" w:rsidRPr="00F80BB6" w:rsidRDefault="00F80BB6" w:rsidP="007A5886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80BB6" w:rsidRDefault="00F80BB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7A5886" w:rsidRPr="00F80BB6" w:rsidRDefault="007A5886" w:rsidP="00F80BB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2.9. Модуль «Профилактика и безопасность»</w:t>
      </w:r>
    </w:p>
    <w:p w:rsidR="00F80BB6" w:rsidRPr="00F80BB6" w:rsidRDefault="00F80BB6" w:rsidP="00993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7A588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 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специализированные проекты и смены;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80BB6" w:rsidRDefault="00F80BB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Pr="00F80BB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80BB6" w:rsidRPr="00F80BB6" w:rsidRDefault="00F80BB6" w:rsidP="0099389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2.10. Модуль «Работа с воспитателями»</w:t>
      </w:r>
    </w:p>
    <w:p w:rsidR="00F80BB6" w:rsidRPr="00F80BB6" w:rsidRDefault="00F80BB6" w:rsidP="0099389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F80BB6" w:rsidRDefault="00F80BB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lastRenderedPageBreak/>
        <w:t>ВАРИАТИВНЫЕ МОДУЛИ</w:t>
      </w: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sz w:val="28"/>
          <w:szCs w:val="28"/>
        </w:rPr>
        <w:t>1</w:t>
      </w:r>
      <w:r w:rsidRPr="00F80BB6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«Профориентация»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F80BB6">
        <w:rPr>
          <w:rStyle w:val="CharAttribute512"/>
          <w:rFonts w:eastAsia="№Е" w:hAnsi="Times New Roman" w:cs="Times New Roman"/>
          <w:szCs w:val="28"/>
        </w:rPr>
        <w:t>через: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Style w:val="CharAttribute502"/>
          <w:rFonts w:eastAsia="№Е" w:cs="Times New Roman"/>
          <w:szCs w:val="28"/>
        </w:rPr>
        <w:t xml:space="preserve">- </w:t>
      </w: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«Детское медиа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пространство»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детского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(создание и распространение текстовой, аудио и видео информации) –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80BB6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</w:t>
      </w:r>
      <w:r w:rsidRPr="00F80BB6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медиа.</w:t>
      </w:r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886" w:rsidRPr="00F80BB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BB6" w:rsidRPr="00F80BB6" w:rsidRDefault="00F80BB6" w:rsidP="0099389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</w:t>
      </w:r>
      <w:r w:rsidR="007A58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Модуль </w:t>
      </w:r>
      <w:r w:rsidRPr="00F80BB6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F80BB6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F80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80BB6" w:rsidRDefault="00F80BB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5</w:t>
      </w: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F80BB6" w:rsidRPr="00F80BB6" w:rsidRDefault="007A5886" w:rsidP="007A5886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</w:t>
      </w:r>
      <w:r w:rsidR="00F80BB6"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организациями культуры и спорта, </w:t>
      </w:r>
      <w:r w:rsidR="00F80BB6"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F80BB6" w:rsidRPr="00F80BB6" w:rsidRDefault="00F80BB6" w:rsidP="0099389C">
      <w:pPr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многопрофильность;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A5886" w:rsidRDefault="00F80BB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886" w:rsidRP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Законы лагеря</w:t>
      </w:r>
    </w:p>
    <w:p w:rsidR="007A5886" w:rsidRPr="008E7297" w:rsidRDefault="007A5886" w:rsidP="007A58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«Наше имя-отряд!»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Отряд живет и работает по программе лагеря и режиму дня.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«Здоровый образ жизни!»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Береги свое здоровье.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«Чистота и красота».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доброго отношения к людям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Доброе отношение к людям это – постоянная готовность сделать что-то для радости  другого человека, готовность поступиться личным в интересах коллектива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«Уважение».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хочешь, чтобы уважали тебя, относись с уважением к другим.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«Территория».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«Зелень».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одной сломанной ветки. Сохраним наш лагерь зеленым!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«Правая рука».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вожатый поднимает правую руку – все замолкают.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«Рука молчания»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«За свой отряд».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Всегда и везде старайся стоять за честь отряда. Никогда не компрометируй его в глазах окружающих. Поскольку от 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зависит, каков будет отряд, то приложи все силы для его улучшения.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«00».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дорого у нас: берегите каждый час.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опаздывать, изволь выполнять закон 00.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«Распорядок дня».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Никому в лагере нельзя нарушать распорядка (опаздывать на зарядку, общелагерные сборы)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«Мотор».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Долой скуку!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«Выносливость».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вынослив!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«Дружба».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за всех и все за одного! За друзей стой горой!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«Творчество».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Творить всегда, творить везде, творить на радость людям!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точности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улыбки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Живи для улыбки товарищей и сам улыбайся в ответ.</w:t>
      </w:r>
    </w:p>
    <w:p w:rsidR="007A5886" w:rsidRPr="008E7297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песни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песней по жизни веселей.</w:t>
      </w: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душа</w:t>
      </w:r>
      <w:r w:rsidRPr="008E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</w:t>
      </w:r>
      <w:r w:rsidRPr="008E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7A5886" w:rsidRDefault="007A588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режим деятельности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сезонного пребывани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социальных партнеров;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F80BB6" w:rsidRPr="00F80BB6" w:rsidRDefault="00F80BB6" w:rsidP="0099389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F80BB6">
        <w:rPr>
          <w:rFonts w:eastAsia="Times New Roman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80BB6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Style w:val="CharAttribute484"/>
          <w:rFonts w:eastAsia="№Е"/>
          <w:szCs w:val="28"/>
        </w:rPr>
        <w:t xml:space="preserve"> </w:t>
      </w:r>
      <w:r w:rsidRPr="00F80BB6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Важную роль играет </w:t>
      </w:r>
      <w:r w:rsidRPr="00F80BB6">
        <w:rPr>
          <w:rFonts w:ascii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80BB6" w:rsidRPr="00F80BB6" w:rsidRDefault="00F80BB6" w:rsidP="0099389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F80BB6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Методы анализа, которые использ</w:t>
      </w:r>
      <w:r w:rsidR="007A5886">
        <w:rPr>
          <w:rFonts w:ascii="Times New Roman" w:hAnsi="Times New Roman" w:cs="Times New Roman"/>
          <w:sz w:val="28"/>
          <w:szCs w:val="28"/>
        </w:rPr>
        <w:t>уются</w:t>
      </w:r>
      <w:r w:rsidRPr="00F80BB6">
        <w:rPr>
          <w:rFonts w:ascii="Times New Roman" w:hAnsi="Times New Roman" w:cs="Times New Roman"/>
          <w:sz w:val="28"/>
          <w:szCs w:val="28"/>
        </w:rPr>
        <w:t xml:space="preserve"> детским лагерем при проведении самоанализа организуемой воспитательной работы: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педагогические: </w:t>
      </w:r>
      <w:r w:rsidR="007A5886">
        <w:rPr>
          <w:rFonts w:ascii="Times New Roman" w:hAnsi="Times New Roman" w:cs="Times New Roman"/>
          <w:sz w:val="28"/>
          <w:szCs w:val="28"/>
        </w:rPr>
        <w:t>анкетирование</w:t>
      </w:r>
      <w:r w:rsidRPr="00F80BB6">
        <w:rPr>
          <w:rFonts w:ascii="Times New Roman" w:hAnsi="Times New Roman" w:cs="Times New Roman"/>
          <w:sz w:val="28"/>
          <w:szCs w:val="28"/>
        </w:rPr>
        <w:t>, собеседование, педагогическое наблюдение, игровые методы, аналитическая работа с детьми, метод самооценки.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F80BB6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F80BB6" w:rsidRPr="00F80BB6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F80BB6">
        <w:rPr>
          <w:sz w:val="28"/>
          <w:szCs w:val="28"/>
        </w:rPr>
        <w:lastRenderedPageBreak/>
        <w:t>Приложение</w:t>
      </w:r>
      <w:r w:rsidR="007A5886">
        <w:rPr>
          <w:sz w:val="28"/>
          <w:szCs w:val="28"/>
        </w:rPr>
        <w:t xml:space="preserve"> №1</w:t>
      </w: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7A5886" w:rsidRPr="00407012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  <w:r w:rsidRPr="00407012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Кадровое обеспечение программы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: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Утверждаю:</w:t>
      </w:r>
    </w:p>
    <w:p w:rsidR="007A5886" w:rsidRPr="00493C9C" w:rsidRDefault="007A5886" w:rsidP="007A5886">
      <w:pPr>
        <w:tabs>
          <w:tab w:val="left" w:pos="851"/>
          <w:tab w:val="left" w:pos="5490"/>
        </w:tabs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C9C">
        <w:rPr>
          <w:rFonts w:ascii="Times New Roman" w:eastAsia="Times New Roman" w:hAnsi="Times New Roman" w:cs="Times New Roman"/>
          <w:sz w:val="28"/>
          <w:szCs w:val="28"/>
        </w:rPr>
        <w:t>_____________И.С.Мироманова</w:t>
      </w:r>
    </w:p>
    <w:p w:rsidR="007A5886" w:rsidRPr="0043753B" w:rsidRDefault="007A5886" w:rsidP="007A5886">
      <w:pPr>
        <w:tabs>
          <w:tab w:val="left" w:pos="851"/>
        </w:tabs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C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«18» июня 2022г.</w:t>
      </w:r>
    </w:p>
    <w:p w:rsidR="007A5886" w:rsidRPr="00493C9C" w:rsidRDefault="007A5886" w:rsidP="007A5886">
      <w:pPr>
        <w:tabs>
          <w:tab w:val="left" w:pos="851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93C9C">
        <w:rPr>
          <w:rFonts w:ascii="Times New Roman" w:hAnsi="Times New Roman" w:cs="Times New Roman"/>
          <w:sz w:val="28"/>
          <w:szCs w:val="28"/>
        </w:rPr>
        <w:t xml:space="preserve">ГУСО «Читинский ЦПДОПР имени В.Н.Подгорбунского» Забайкальского края, участников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3C9C">
        <w:rPr>
          <w:rFonts w:ascii="Times New Roman" w:hAnsi="Times New Roman" w:cs="Times New Roman"/>
          <w:sz w:val="28"/>
          <w:szCs w:val="28"/>
        </w:rPr>
        <w:t>ОЛ «Никишиха».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педагогические работники имеют педагогическое образование, знакомы с методами воспитания, знают возрастные психофизиологические особенности детей;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применение педагогических приёмов и средств с учётом возрастных и индивидуальных особенностей подростков;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>• обеспечение единства и взаимосвязи управления и соуправления;</w:t>
      </w:r>
    </w:p>
    <w:p w:rsidR="007A5886" w:rsidRPr="00493C9C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 • единство педагогических требований во взаимоотношениях с детьми</w:t>
      </w:r>
      <w:r>
        <w:t>.</w:t>
      </w:r>
    </w:p>
    <w:p w:rsidR="007A5886" w:rsidRPr="00493C9C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3359"/>
        <w:gridCol w:w="2501"/>
        <w:gridCol w:w="2240"/>
      </w:tblGrid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Клименов Иван Сергеевич</w:t>
            </w:r>
          </w:p>
        </w:tc>
        <w:tc>
          <w:tcPr>
            <w:tcW w:w="2543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hideMark/>
          </w:tcPr>
          <w:p w:rsidR="007A5886" w:rsidRPr="007A5886" w:rsidRDefault="007A5886" w:rsidP="007A5886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Туркина Татьяна Ивановна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Третьяков Игорь Витальевич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инструктор  по физ. воспитанию</w:t>
            </w: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Семенов Вячеслав Сергеевич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инструктор  по физ. воспитанию</w:t>
            </w:r>
          </w:p>
        </w:tc>
        <w:tc>
          <w:tcPr>
            <w:tcW w:w="229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Еремеева Наталья Вадимовна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Алтунин Василий Петрович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Пуртова Мария Викторовна 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87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Москвитина Олеся Игоревна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Башурова Галина Николаевна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Семенова Наталья Владимировна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Давыдова Надежда Александровна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Черных Наталья Федоровна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Пакулова Инесса Александровна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Бондарева Анастасия Алексеевна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Боязитова Светлана Иосифовна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Гендунова Гарелма Лубсановна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Егорова Елена Юрьевна</w:t>
            </w:r>
          </w:p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Мальцева Любовь Андреевна</w:t>
            </w:r>
          </w:p>
        </w:tc>
        <w:tc>
          <w:tcPr>
            <w:tcW w:w="2543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Пантикова Снежанна Леонидовна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Федосеева Ирина Васильевна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Болтова Галина Ивановна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Тогмитова Елена Васильевна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Трухина Алина Евгеньевна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Колобова Екатерина Николаевна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Мальцева Ольга Викторовна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Зубарева Елена Васильевна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кух рабочий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Бравентьев Юрий Олегович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кух рабочий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Махначева Ираида Вадимовна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7A5886" w:rsidRPr="007A5886" w:rsidTr="007912C4">
        <w:trPr>
          <w:trHeight w:val="552"/>
        </w:trPr>
        <w:tc>
          <w:tcPr>
            <w:tcW w:w="1004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6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Николаев Александр Александрович</w:t>
            </w:r>
          </w:p>
        </w:tc>
        <w:tc>
          <w:tcPr>
            <w:tcW w:w="2543" w:type="dxa"/>
            <w:hideMark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96" w:type="dxa"/>
          </w:tcPr>
          <w:p w:rsidR="007A5886" w:rsidRPr="007A5886" w:rsidRDefault="007A5886" w:rsidP="007912C4">
            <w:pPr>
              <w:tabs>
                <w:tab w:val="left" w:pos="851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8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</w:tbl>
    <w:p w:rsidR="007A5886" w:rsidRPr="007A5886" w:rsidRDefault="007A5886" w:rsidP="007A5886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обеспечение:</w:t>
      </w:r>
      <w:r w:rsidRPr="0017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создание санитарно-гигиенических условий для проживания на территории ДОЛ;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корпусов;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детских и спортивных площадок;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70D5C">
        <w:rPr>
          <w:rFonts w:ascii="Times New Roman" w:hAnsi="Times New Roman" w:cs="Times New Roman"/>
          <w:sz w:val="28"/>
          <w:szCs w:val="28"/>
        </w:rPr>
        <w:t xml:space="preserve">оборудование кабинетов для занятий в творческих объединениях, приобретение необходимых инструментов и материалов;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техническое оснащение отрядных и лагерных мероприятий.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0D5C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>
        <w:rPr>
          <w:rFonts w:ascii="Times New Roman" w:hAnsi="Times New Roman" w:cs="Times New Roman"/>
          <w:sz w:val="28"/>
          <w:szCs w:val="28"/>
        </w:rPr>
        <w:t>летнего отдыха</w:t>
      </w:r>
      <w:r w:rsidRPr="00170D5C">
        <w:rPr>
          <w:rFonts w:ascii="Times New Roman" w:hAnsi="Times New Roman" w:cs="Times New Roman"/>
          <w:sz w:val="28"/>
          <w:szCs w:val="28"/>
        </w:rPr>
        <w:t xml:space="preserve">. Финансирование реализации программы в рамках летней оздоровительной кампании осуществляется бюджетного финансирования. </w:t>
      </w:r>
    </w:p>
    <w:p w:rsidR="007A5886" w:rsidRPr="00170D5C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D5C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программы: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0D5C">
        <w:rPr>
          <w:rFonts w:ascii="Times New Roman" w:hAnsi="Times New Roman" w:cs="Times New Roman"/>
          <w:sz w:val="28"/>
          <w:szCs w:val="28"/>
        </w:rPr>
        <w:t>В основе реализации программы лежит деятельностный подход. Основными методами организации деятельности являются: коллективная творческая деятельность (КТД), игра (сюжетно-ролевые, спортивные, интеллектуально-познавательные), театрализация (реализуется через костюмирование, обряды, ритуалы), проектная деятельность по образовательному компоненту, творческие мастерские, состязательность (распространяется на все сферы творческой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Наличие программы лагеря, плана-сетки.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Проведение ежедневных планёрок.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</w:p>
    <w:p w:rsidR="007A5886" w:rsidRPr="00725785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25785">
        <w:rPr>
          <w:rFonts w:ascii="Times New Roman" w:hAnsi="Times New Roman" w:cs="Times New Roman"/>
          <w:sz w:val="28"/>
          <w:szCs w:val="28"/>
          <w:u w:val="single"/>
        </w:rPr>
        <w:t>Педагогические условия.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D0E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4D0E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4D0E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4D0E"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0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0"/>
        <w:rPr>
          <w:rFonts w:eastAsia="Times New Roman"/>
          <w:b/>
          <w:sz w:val="28"/>
          <w:szCs w:val="28"/>
        </w:rPr>
      </w:pPr>
    </w:p>
    <w:p w:rsidR="00F80BB6" w:rsidRDefault="00F80BB6"/>
    <w:p w:rsidR="00F80BB6" w:rsidRDefault="00F80BB6"/>
    <w:p w:rsidR="00F80BB6" w:rsidRDefault="00F80BB6"/>
    <w:p w:rsidR="00F80BB6" w:rsidRPr="00FB321B" w:rsidRDefault="00FB321B" w:rsidP="00FB321B">
      <w:pPr>
        <w:jc w:val="right"/>
        <w:rPr>
          <w:rFonts w:ascii="Times New Roman" w:hAnsi="Times New Roman" w:cs="Times New Roman"/>
          <w:sz w:val="28"/>
          <w:szCs w:val="28"/>
        </w:rPr>
      </w:pPr>
      <w:r w:rsidRPr="00FB321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80BB6" w:rsidRDefault="00F80BB6"/>
    <w:p w:rsidR="00FB321B" w:rsidRDefault="00FB321B" w:rsidP="00FB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работы смены летнего оздоровитель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лагеря «Никишиха» июнь – и</w:t>
      </w:r>
      <w:r w:rsidRPr="0077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юль - август  2022 год.</w:t>
      </w:r>
    </w:p>
    <w:p w:rsidR="00FB321B" w:rsidRPr="003A7C31" w:rsidRDefault="00FB321B" w:rsidP="00FB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воспитанников возрастом от 6 до 11 лет.</w:t>
      </w:r>
    </w:p>
    <w:tbl>
      <w:tblPr>
        <w:tblW w:w="9072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757"/>
        <w:gridCol w:w="6681"/>
      </w:tblGrid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 Никишиха»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1)Заезд, размещение детей.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Линейка.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Беседа «Почему нельзя гулять одним?»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Артикуляционная гимнастика «Покусаем язычок»</w:t>
            </w:r>
          </w:p>
          <w:p w:rsidR="00FB321B" w:rsidRPr="00A53C9E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772F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Анкетирование воспитанников.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Вечерний огонек.</w:t>
            </w:r>
          </w:p>
          <w:p w:rsidR="00FB321B" w:rsidRPr="00772FEC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«Братство славянских народов»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Занятие по математике «количество и счет» 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Дыхательная гимнастика «Горячий чай» </w:t>
            </w:r>
          </w:p>
          <w:p w:rsidR="00FB321B" w:rsidRPr="00772FEC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Л.Толстой «Косточка»-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«Правила поведения в летний период»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Аппликация «Нарядные бабочки» 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Гимнастика для глаз «Цветочная поляна» </w:t>
            </w:r>
          </w:p>
          <w:p w:rsidR="00FB321B" w:rsidRPr="00772FEC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Н.Курочкина «Нарядные платьица, желтые брошки»-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«Мы счастливые такие!»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Обучение грамоте «Звук Х и буква Х» 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гимнастика «Колобок» </w:t>
            </w:r>
          </w:p>
          <w:p w:rsidR="00FB321B" w:rsidRPr="00772FEC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А.Митяев «Три пирата»-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«Красота спасет мир»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Лепка «Витаминный натюрморт»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Артикуляционная гимнастика «Ободок» </w:t>
            </w:r>
          </w:p>
          <w:p w:rsidR="00FB321B" w:rsidRPr="00772FEC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Я.Акима  «Жадина»-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FA4DFF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лагерной смены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«Опасности вокруг нас»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Конструирование из шишек «Ёжик» 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игра «Нашим пальчикам и шее» </w:t>
            </w:r>
          </w:p>
          <w:p w:rsidR="00FB321B" w:rsidRPr="00772FEC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В.Осеева «Просто старушка»-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безопасности»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1)Минутка безопасности: "Пусть знает каждый гражданин знакомый номер 01"</w:t>
            </w:r>
          </w:p>
          <w:p w:rsidR="00FB321B" w:rsidRPr="004C1020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Просмотр видеофильмов по безопасности.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Экспериментирование «Погружение предметов в сухой и мокрый песок»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Беседа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«Санкции»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Ознакомление с художественной литературой: Е.Серова «Волшебник»-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«Купание в открытых местах»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Рисование «Веселое лето»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Дыхательная гимнастика «Хоккей»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Мероприятие «День семьи, любви и верности»- музыкально-литературная композиция.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Ознакомление с художественной литературой: В.Осеева «Просто старушка» -вечерние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«Выборы президента лагеря»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1)Выборы президента. Утверждение конституции.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Патриотическое мероприятие «Я в России рожден!».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Беседа «Съедобное - несъедобное»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Математика. «Количество и счет»-д/и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Артикуляционная гимнастика «Хоботок»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Ознакомление с художественной литературой: Мамин-Сибиряк «Серая шейка»-вечерние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«Чистота-залог здоровья»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Аппликация «Нарядные бабочки»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гимнастика «В гости мы зовем друзей» 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Е.Благинина «Улетают, улетели» -вечерние чтения.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рожден в России»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Конкурс   «Песни о России».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Конкурс «Мой любимый уголок России».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Квест-игра «День России».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Е.Благинина «Улетают, улетели»- вечерние чтения.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Сочинение-размышление  «Моя страна – Россия!»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«Вежливая просьба»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Лепка «Вылети, что хочешь»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Дыхательная гимнастика «Пушок»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«Златовласка»-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«Вместе тесно – а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врозь скучно»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Конструирование из шишек «Как шишки стали лесными жителями»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Артикуляционная гимнастика «Дует ветерок»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В.Драгунский «Друг детства»-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 правах ребенка»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Эксперементирование «свойства мокрого песка»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гимнастика «Распускаются цветки»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М.Горький «Воробьишко» -вечерние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талантов»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 птицах»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Рисование «Веселое лето»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гимнастика «Дружат в нашей группе девочки и мальчики»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Б.Жтков «Белый домик»-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«Правила поведения за столом»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Математика. «Количество и счет»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Дыхательная гимнастика «Ветер и листья»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Л.Толстой «Лев и собачка»-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«Веселых стартов»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«Польза и вред солнечных лучей»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Аппликация «Солнышко улыбнись»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Артикуляционная гимнастика «Улыбка»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 и кувшин»-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красоты»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«Насекомые»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3)Конкурс «Самая обаятельная и привлекательная».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Обучение грамоте. «В мире звуков»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Конкурс «Самый лучший комплимент».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6) Дыхательная гимнастика «Лабиринт»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Ознакомление с художественной литературой: Н.Носов  «Живая шляпа»-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«Из жизни муравьев»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Лепка. «Вылепи, что хочешь»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Физминутка «А над морем мы с тобою»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М.Памфилова «Лесная школа»- вечерние чтения.</w:t>
            </w:r>
          </w:p>
        </w:tc>
      </w:tr>
      <w:tr w:rsidR="00FB321B" w:rsidRPr="00772FEC" w:rsidTr="00827F46">
        <w:trPr>
          <w:trHeight w:val="207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 дружбе и друзьях»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Конструирование. «Шапочка с рожками»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Пальчиковая гимнастика «Кто приехал»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стихотворение «Я рисую лето»-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«Волшебница вода»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Экспериментирование со свечей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Двигательная гимнастика «Как у бабушки Маланьи»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Ю.Коваль «Дед, баба и Алеша» -вечерние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«Настроение бывает разным»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Рисование. «Солнышко нарядись»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Физминутка «Мы в лес пошли и грибы нашли»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Н.Матвеева «Дуб и ветер»-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«Обитатели леса»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Математика. «Порядковый счет»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Самомассаж лица «Лето» 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презентация 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день театра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Аппликация. «Нарядные бабочки»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Физминутка «Пешеходы»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«Кошкин дом»-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«Одежда взрослых и детей»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Обучение грамоте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Физминутка по выбору детей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«Мои игрушки»-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«Как помириться?»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Лепка. «Летний ковер»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Кто соберёт больше игрушек ногами»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истории добровольчества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Конструирование. «Бабочка»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Дыхательная гимнастика «Чай, чай, выручай!»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 о дружбе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Беседа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Взрослый разговор о мире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Экспериментирование. «Опыт с песком»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Самомассаж «Маленький жучок»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Ознакомление с художественной литературой: Л.Толстой «Дуб и орешник»-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дружбы»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Мероприятие «Я большой он маленький, но вместе мы команда».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Беседа «Цветы»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Игры на свежем воздухе. Игры на свежем воздухе: футбол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Рисование. «Фантастические цветы»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Анкетирование воспитанников. 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 Квест – игра «Мой малыш»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Ознакомление с художественной литературой: «Фея с волшебной поляны»- вечерние чтения.</w:t>
            </w:r>
          </w:p>
        </w:tc>
      </w:tr>
      <w:tr w:rsidR="00FB321B" w:rsidRPr="008118D8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8118D8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8118D8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Беседа «Что такое интернет?»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Мастер – класс от геймера.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Лазертак.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Гимнастика  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3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Минутка правил поведения в лесу.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Поход отрядов на пикник.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Беседа «Спички детям не игрушки»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 Дискотека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мире сказок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Спортивные мероприятия.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Экспериментирование. «Горячий лед»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«Зоопарк»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Беседа «Животные Африки»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о животных.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«Выборы президента лагеря»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 Викторина «Что мы знаем о флоте?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Военно-патриотическая игра «Зарница»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5)В мире сказок-вечерние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посвященные «Дню Нептуна».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Представление президента.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Дыхательная гимнастика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Конкурс рисунков «Мир науки глазами детей».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Пленэр «Мой мир»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Открытие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Конкурс групп поддержки команд.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Соревнования по видам: Дартс, настольный тенис, прыжки на скакалке.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Беседа «Безопасный спорт»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о спорте и Олимпийских играх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1)Олимпийские игры. Соревнования по видам: отжимания, футбол.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Игра «Сокровища»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Рисование. «Виды спорта»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Беседа «Они прославили Россию»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5) Просмотр мультфильмов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Олимпийские игры. Соревнования по видам: Бег, волейбол.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Концерт закрытие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3)Награждение  и чествование победителей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4)Дискотека.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2)Просмотр фильмов.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3)Игра по станциям «Страны и города»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Грамматика. «Звук Р» 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5)Чтение рассказа А.П.Чехова «Каштанка»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1)Математика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Анкетирование воспитанников.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Квест «Найди меня»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5)Вечер в кругу друзей – пение песен возле костра.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-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Викторина «Моя Страна – Моя ОТЧИЗНА»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Беседа «Я – будущий защитник»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мультфильма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1B265B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1B265B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Открытие кинофестиваля, представление участников.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2)Аппликация «Афиша мультфильма»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Презентация фильмов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Праздничный концерт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Лепка «Веселые бельчата».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Оглашение результатов, награждение победителей кинофестиваля.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Пальчиковая гимнастика «Варим кашку».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Дискотека.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Обучение грамоте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Концерт «Я выпускник»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Артикуляционная гимнастика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Просмотр мультфильма.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1)Минутка безопасности «Грибы не все дружат с нами»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Поделки из природного материала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День лесника.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4)Прогулки по лесу, игры.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«Дядя Степа» С.Михалкова-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Открытие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Конкурс групп поддержки команд.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Соревнования по видам: Дартс, настольный тенис, прыжки на скакалке.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Аппликация «Все, что меня окружает».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мультфильма.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1)Уроки от старших.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2)Конкурс рисунков «Мой детский дом»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3)Олимпийские игры. Соревнования по видам: отжимания, футбол.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Игра «Сокровища»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«Дядя Степа» С.Михалкова продолжение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Олимпийские игры. Соревнования по видам: Бег, волейбол.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Концерт закрытие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3)Награждение победителей.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Тренинг «Благодарю»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Дискотека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6) Просмотр мультфильма.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Игра – диспут «Что? Где? Когда?»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по станциям «Мы помним»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4)Математика. «Я считаю до 5, но могу до 20»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о природе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1)Спортивные мероприятия.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2)Квест игра «А, я умею».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3)Фестиваль танцев.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художественной литературой – «Незнайка в солнечном городе» Н.Носов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1)Беседы по отрядам «Подведем итоги».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2)Репетиция концерта закрытия смены.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3)Грамматика «Буква П и звук П».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4)Ярмарка.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Ознакомление с художественной литературой – «Незнайка в солнечном городе» Н.Носов - вечерние чтения.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Репетиция концерта закрытия смены.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2)Экспериментирование «Летний снег»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Мероприятие «Скоро в школу».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5) Игра «Спрячем лето»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Ознакомление с художественной литературой – «Незнайка в солнечном городе» Н.Носов - вечерние чтения. 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посвященное закрытию лагерной смены.</w:t>
            </w:r>
          </w:p>
        </w:tc>
      </w:tr>
      <w:tr w:rsidR="00FB321B" w:rsidRPr="00772FEC" w:rsidTr="00827F46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20.08.2022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Выезд детей.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Анкетирование воспитанников.</w:t>
            </w:r>
          </w:p>
        </w:tc>
      </w:tr>
    </w:tbl>
    <w:p w:rsidR="00FB321B" w:rsidRPr="00772FEC" w:rsidRDefault="00FB321B" w:rsidP="00FB321B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21B" w:rsidRDefault="00FB321B" w:rsidP="00FB321B"/>
    <w:p w:rsidR="00FB321B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работы смены летнего оздоровительного лагеря «Никишиха» июнь – июль - август  2022 год.</w:t>
      </w:r>
    </w:p>
    <w:p w:rsidR="00FB321B" w:rsidRPr="00957EEA" w:rsidRDefault="00FB321B" w:rsidP="00FB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воспитанников возраста от 11 до 16 лет</w:t>
      </w:r>
    </w:p>
    <w:tbl>
      <w:tblPr>
        <w:tblW w:w="9974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757"/>
        <w:gridCol w:w="7583"/>
      </w:tblGrid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 Никишиха»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1)Заезд, размещение детей.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Линейка.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3)Инструктаж по ПБ в лагере.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Анкетирование воспитанников.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Вечерний огонек.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Минутка безопасности: «Режим дня. Правила безопасного поведения в лагере».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Игра «Хорошо ли мы знаем друг друга?» выбор актива отряда.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Выбор актива самоуправления.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Игры на свежем воздухе: футбол (стадион), волейбол (волейбольная площадка), баскетбол (баскетбольная площадка)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Репетиция к открытию смены, подготовка номеров, оформление отрядных уголков.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Беседа «Санкционная война и санкции»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Минутка здоровья «Профилактика COVID-19».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Квест  «Туристическая тропа».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Просмотр мультфильмов.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Профилактические беседы по ППБ.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Репетиция к открытию смены, подготовка номеров, оформление отрядных уголков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Отрядные дела. 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Определение трудового дисанта.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Конкурс отрядов «Дорогою добра».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Репетиция к открытию смены, подготовка номеров, оформление отрядных уголков.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Беседа «Историческая правда»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Творческая мастерская. Мастер – класс «Вторая жизнь бытовых отходов». Поделки из пластиковых бутылок.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 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Просмотр фильмов.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Квест – игра «Сохраним природу живой».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Репетиция к открытию смены, подготовка номеров, оформление отрядных уголков.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«Открытие лагерной смены»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Праздничная линейка.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Праздничный концерт, посвященный открытию лагерной смены.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Традиционный костер «Вместе мы семья», дискотека.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Вечернее квест -мероприятие «Мой дом».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безопасности»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1)Минутка безопасности: "Пусть знает каждый гражданин знакомый номер 01"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Эстафета «Безопасное колесо».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Интерактивная игра «Я и безопасность».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Игра «Время открытий продолжается».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Просмотр видеофильмов по безопасности.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Игры на свежем воздухе: футбол (стадион), пионербол (волейбольная площадка), баскетбол (баскетбольная площадка).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Спортивное мероприятие.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Дебаты отрядов.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Подготовка к выборам президента. Круглый стол актива лагеря.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Мероприятия «Моя страна ВЕЛИКАЯ ДЕРЖАВА»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«Выборы президента лагеря»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1)Выборы президента. Утверждение конституции.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Патриотическое мероприятие «Я в России рожден!».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Мероприятие «Киллер».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1)Мероприятия посвященные празднику «Иван Купала».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Традиционный костер на берегу реки.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рожден в России»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Конкурс   «Песни о России».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Конкурс «Мой любимый уголок России».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Квест-игра «День России».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Минутка здоровья «Польза закаливания».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Мастер – класс  видеороликов «Сказочное путешествие».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Театрализованное представление, подготовленное детьми.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Просмотр мультфильма о Петре и Февронии.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Игры на свежем воздухе.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6) Мероприятия «День семьи, любви и верности»- музыкально-литературная композиция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Информационная беседа «Что такое Телефон доверия»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Интеллектуальная игра «Самый умный».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Школа риторики.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–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Интеллектуальная игра «Почемучка»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талантов»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Минутка здоровья «У меня хорошее  настроение».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Конкурс «Минута славы».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Игры на свежем воздухе.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85A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Дискуссия «МЫ ИЗ БУДУЩЕГО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385A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ТЫ – НЕ ТЫ»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Музыкальный час «Поем  гимн России».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Конкурс «Угадай мелодию».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Тематическая дискотека «Энергия – Жизнь – Танец».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Игры на открытом воздухе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18272D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Беседа «Взрослый разговор о мире»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«Веселых стартов»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Минутка здоровья «Спорт-это жизнь…»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Викторина «Русские народные игры»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Спортивно – развлекательное мероприятие «Веселые старты».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«Они прославили Россию»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красоты»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1)Конкурс «Самая обаятельная и привлекательная».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Конкурс «Самый лучший комплимент».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Концерт и дискотека «Время зажигать»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Дебаты.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Круглый стол актива лагеря.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Мероприятие «Упорство и труд все перетрут».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у костра, пение любимых песен</w:t>
            </w:r>
          </w:p>
        </w:tc>
      </w:tr>
      <w:tr w:rsidR="00FB321B" w:rsidRPr="00772FEC" w:rsidTr="006A32B4">
        <w:trPr>
          <w:trHeight w:val="207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«Выборы президента лагеря»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Спортивно – развлекательное мероприятие «Айболит».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Просмотр мультфильмов, видеофильмов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Игры на свежем воздухе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Конкурсная программа для воспитателей.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Дискотека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–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Квест игра «Ночной дозор»</w:t>
            </w:r>
          </w:p>
          <w:p w:rsidR="00FB321B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Просмотр фильмов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приложения</w:t>
            </w:r>
          </w:p>
          <w:p w:rsidR="00FB321B" w:rsidRPr="0018272D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Беседа «Братство славянских народов»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Представление президента.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Защита проекта мероприятий.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Круглый стол актива лагеря.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Концерт «Наше время».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Зарница.</w:t>
            </w:r>
          </w:p>
          <w:p w:rsidR="00FB321B" w:rsidRPr="0018272D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Беседа «Герои нашего времени»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 Игры на свежем воздухе: футбол (стадион), волейбол (волейбольная площадка), баскетбол (баскетбольная площадка).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1)Игра «Я лидер».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2)Игра «Мафия».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3)Игры на свежем воздухе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Беседа «Санкции»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Юмористический спектакль от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итателей.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самоуправления.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от воспитанников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Минутка культуры труда.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Конкурс «Очумелые ручки».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Мастер – класс по изготовлению игрушек из подручных материалов.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Круглый стол актива лагеря.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Беседы «Вредным привычкам – мы говорим, нет!».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Презентация мероприятий на тему «Мы за здоровый образ жизни!».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Просмотр мультфильмов.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Конкурс плакатов, буклетов по линии ЗОЖ.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Мероприятие </w:t>
            </w:r>
            <w:r w:rsidRPr="00385AC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«В ПОИСКАХ ХРАНИТЕЛЕЙ ВРЕМЕНИ».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–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воздухе. Игры на свежем воздухе: футбол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«Крокодил»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Анкетирование воспитанников.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дружбы»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Мероприятие «Я большой он маленький, но вместе мы команда».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Дискуссия на тему «Наставничество» 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3)Конкурсная программа «Я помогу».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Квест – игра «Мой малыш»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Турнир по кибер – спорту.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Мастер – класс от геймера.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Лазертак.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Минутка правил поведения в лесу.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Поход отрядов на пикник.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любимых песен у костра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Спортивные мероприятия.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Круглый стол актива лагеря.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«Зоопарк»</w:t>
            </w:r>
          </w:p>
          <w:p w:rsidR="00FB321B" w:rsidRPr="007A7302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«Уроки истории добровольчества»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5)Дискотека.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«Выборы президента лагеря»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Интеллектуальный батл: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знаем о флоте?»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 Военно-патриотическая игра «Зарница»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посвященные «Дню Нептуна».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Представление президента.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Защита проекта мероприятий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Конкурс рисунков «Мир науки глазами детей».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Пленэр «Мой мир»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2)Просмотр фильмов.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3)Страшилки на ночь. Спортивная игра.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Круглый стол актива лагеря.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1)Уроки от старших.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2)Конкурс рисунков «Мой детский дом»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«Почта признаний»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Дискотека.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–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Тренинг «Благодарю»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Игра «Пойми меня»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Просмотр фильмов.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по станциям «Страны и города»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Вечер добрых дел.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1)Круглый стол актива лагеря.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Анкетирование воспитанников.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Квест «Найди меня»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Вечер в кругу друзей – пение песен возле костра.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Чистота – залог здоровья (генеральная уборка)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Игры на свежем воздухе: футбол (стадион), пионербол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Викторина «Моя страна – Моя ОТЧИЗНА»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Просмотр фильм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«Золотое кольцо России»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Открытие кинофестиваля, представление участников.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Праздничный концерт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Презентация фильмов.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футбол (стадион), волейбол (волейбольная площадка), баскетбол (баскетбольная площадка).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Заседание жюри кинофесиваля.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Оглашение результатов, награждение победителей.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Беседа, презентация «Всероссийский день театра»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Киноквиз.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Дискотека.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Беседы с выпускниками. Что дальше?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Концерт «Я выпускник»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Вечер в кругу друзей – пение песен возле костра.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1)Минутка безопасности «Грибы не все дружат с нами»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День лесника.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4)Прогулки по лесу, игры.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Открытие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Конкурс групп поддержки команд.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Соревнования по видам: Дартс, настольный тенис, прыжки на скакалке.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Просмотр фильмов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1)Олимпийские игры. Соревнования по видам: отжимания, футбол.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Игра «Сокровища»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Олимпийские игры. Соревнования по видам: Бег, волейбол.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Концерт закрытие Олимпийских игр.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3)Награждение победителей.</w:t>
            </w:r>
          </w:p>
          <w:p w:rsidR="00FB321B" w:rsidRPr="00385AC6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4)Дискотека.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1)Игра – диспут «Что? Где? Когда?»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Игра по станциям «Мы помним»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Вечер в кругу друзей – пение песен возле костра.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1)Спортивные мероприятия.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2)Квест игра «А, я умею».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3)Фестиваль танцев.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5)Дискотека.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1)Беседы по отрядам «Подведем итоги».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2)Репетиция концерта закрытия смены.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3)Круглый стол актива лагеря.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4)Ярмарка.</w:t>
            </w:r>
          </w:p>
          <w:p w:rsidR="00FB321B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7A7302" w:rsidRDefault="00FB321B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Беседа «Артика»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Репетиция концерта закрытия смены.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2)Круглый стол актива лагеря.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Мероприятие «Скоро в школу».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свежем воздухе: футбол (стадион), волейбол (волейбольная площадка), баскетбол (баскетбольная площадка).</w:t>
            </w:r>
          </w:p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 ночь глядя»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посвященное закрытию лагерной смены.</w:t>
            </w:r>
          </w:p>
        </w:tc>
      </w:tr>
      <w:tr w:rsidR="00FB321B" w:rsidRPr="00772FEC" w:rsidTr="006A32B4">
        <w:trPr>
          <w:trHeight w:val="1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772FEC" w:rsidRDefault="00FB321B" w:rsidP="006A3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20.08.2022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1B" w:rsidRPr="00385AC6" w:rsidRDefault="00FB321B" w:rsidP="006A32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Выезд детей.</w:t>
            </w:r>
            <w:r w:rsidRPr="00385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Анкетирование воспитанников.</w:t>
            </w:r>
          </w:p>
        </w:tc>
      </w:tr>
    </w:tbl>
    <w:p w:rsidR="00FB321B" w:rsidRDefault="00FB321B" w:rsidP="00FB321B"/>
    <w:p w:rsidR="00FB321B" w:rsidRPr="00B07EEF" w:rsidRDefault="00FB321B" w:rsidP="00FB321B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sz w:val="24"/>
          <w:szCs w:val="24"/>
          <w:lang w:eastAsia="ru-RU" w:bidi="ru-RU"/>
        </w:rPr>
      </w:pPr>
    </w:p>
    <w:p w:rsidR="00FB321B" w:rsidRDefault="00FB321B" w:rsidP="00FB321B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FB321B" w:rsidRDefault="00FB321B" w:rsidP="00FB321B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FB321B" w:rsidRDefault="00FB321B" w:rsidP="00FB321B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FB321B" w:rsidRDefault="00FB321B" w:rsidP="00FB321B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F80BB6" w:rsidRDefault="00F80BB6"/>
    <w:sectPr w:rsidR="00F80BB6" w:rsidSect="0095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47" w:rsidRDefault="00FB4347" w:rsidP="00F80BB6">
      <w:pPr>
        <w:spacing w:after="0" w:line="240" w:lineRule="auto"/>
      </w:pPr>
      <w:r>
        <w:separator/>
      </w:r>
    </w:p>
  </w:endnote>
  <w:endnote w:type="continuationSeparator" w:id="0">
    <w:p w:rsidR="00FB4347" w:rsidRDefault="00FB4347" w:rsidP="00F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47" w:rsidRDefault="00FB4347" w:rsidP="00F80BB6">
      <w:pPr>
        <w:spacing w:after="0" w:line="240" w:lineRule="auto"/>
      </w:pPr>
      <w:r>
        <w:separator/>
      </w:r>
    </w:p>
  </w:footnote>
  <w:footnote w:type="continuationSeparator" w:id="0">
    <w:p w:rsidR="00FB4347" w:rsidRDefault="00FB4347" w:rsidP="00F8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C4" w:rsidRDefault="00660504">
    <w:pPr>
      <w:pStyle w:val="a7"/>
      <w:jc w:val="center"/>
    </w:pPr>
    <w:r>
      <w:rPr>
        <w:rFonts w:cs="Times New Roman"/>
      </w:rPr>
      <w:fldChar w:fldCharType="begin"/>
    </w:r>
    <w:r w:rsidR="007912C4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27F46">
      <w:rPr>
        <w:rFonts w:cs="Times New Roman"/>
        <w:noProof/>
      </w:rPr>
      <w:t>61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F23"/>
    <w:multiLevelType w:val="multilevel"/>
    <w:tmpl w:val="5E3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AE8"/>
    <w:multiLevelType w:val="hybridMultilevel"/>
    <w:tmpl w:val="F27867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5B05535"/>
    <w:multiLevelType w:val="multilevel"/>
    <w:tmpl w:val="2584AA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BD6"/>
    <w:rsid w:val="000433A1"/>
    <w:rsid w:val="00081D00"/>
    <w:rsid w:val="000E000A"/>
    <w:rsid w:val="00272EC5"/>
    <w:rsid w:val="0032450E"/>
    <w:rsid w:val="00395E42"/>
    <w:rsid w:val="003A3614"/>
    <w:rsid w:val="003D2A89"/>
    <w:rsid w:val="0042426B"/>
    <w:rsid w:val="00477607"/>
    <w:rsid w:val="004E5750"/>
    <w:rsid w:val="00523BD6"/>
    <w:rsid w:val="005A666F"/>
    <w:rsid w:val="00660504"/>
    <w:rsid w:val="00672158"/>
    <w:rsid w:val="007173D5"/>
    <w:rsid w:val="007912C4"/>
    <w:rsid w:val="007A5886"/>
    <w:rsid w:val="008079E1"/>
    <w:rsid w:val="00827F46"/>
    <w:rsid w:val="008333D5"/>
    <w:rsid w:val="0083608E"/>
    <w:rsid w:val="00906F75"/>
    <w:rsid w:val="00943CFE"/>
    <w:rsid w:val="00953122"/>
    <w:rsid w:val="0099389C"/>
    <w:rsid w:val="00B50665"/>
    <w:rsid w:val="00BC52F0"/>
    <w:rsid w:val="00BC62AF"/>
    <w:rsid w:val="00C042C2"/>
    <w:rsid w:val="00CB2EA3"/>
    <w:rsid w:val="00CF5A7B"/>
    <w:rsid w:val="00EF32A9"/>
    <w:rsid w:val="00F02A12"/>
    <w:rsid w:val="00F80BB6"/>
    <w:rsid w:val="00FB321B"/>
    <w:rsid w:val="00FB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B3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BD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otnote reference"/>
    <w:uiPriority w:val="99"/>
    <w:unhideWhenUsed/>
    <w:qFormat/>
    <w:rsid w:val="00F80BB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F80BB6"/>
    <w:rPr>
      <w:rFonts w:eastAsia="Droid Sans Fallback" w:cs="Droid Sans Devanagari"/>
      <w:sz w:val="18"/>
      <w:shd w:val="clear" w:color="auto" w:fill="FFFFFF"/>
      <w:lang w:eastAsia="zh-CN" w:bidi="hi-IN"/>
    </w:rPr>
  </w:style>
  <w:style w:type="paragraph" w:styleId="a7">
    <w:name w:val="header"/>
    <w:basedOn w:val="a"/>
    <w:link w:val="12"/>
    <w:uiPriority w:val="9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80BB6"/>
    <w:rPr>
      <w:rFonts w:asciiTheme="minorHAnsi" w:hAnsiTheme="minorHAnsi" w:cstheme="minorBidi"/>
      <w:sz w:val="22"/>
      <w:szCs w:val="22"/>
    </w:rPr>
  </w:style>
  <w:style w:type="paragraph" w:styleId="a9">
    <w:name w:val="Body Text Indent"/>
    <w:basedOn w:val="a"/>
    <w:link w:val="a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qFormat/>
    <w:rsid w:val="00F80BB6"/>
    <w:rPr>
      <w:rFonts w:eastAsia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7"/>
    <w:qFormat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80B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80B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80BB6"/>
    <w:rPr>
      <w:rFonts w:ascii="Times New Roman" w:eastAsia="Times New Roman" w:hAnsi="Times New Roman"/>
      <w:i/>
      <w:sz w:val="28"/>
    </w:rPr>
  </w:style>
  <w:style w:type="paragraph" w:styleId="ab">
    <w:name w:val="List Paragraph"/>
    <w:basedOn w:val="a"/>
    <w:uiPriority w:val="34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eastAsia="№Е"/>
      <w:szCs w:val="20"/>
      <w:lang w:eastAsia="zh-CN"/>
    </w:rPr>
  </w:style>
  <w:style w:type="character" w:customStyle="1" w:styleId="CharAttribute511">
    <w:name w:val="CharAttribute511"/>
    <w:uiPriority w:val="99"/>
    <w:qFormat/>
    <w:rsid w:val="00F80B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80BB6"/>
    <w:rPr>
      <w:rFonts w:ascii="Times New Roman" w:eastAsia="Times New Roman"/>
      <w:sz w:val="28"/>
    </w:rPr>
  </w:style>
  <w:style w:type="character" w:customStyle="1" w:styleId="21">
    <w:name w:val="Основной текст (2)_"/>
    <w:basedOn w:val="a0"/>
    <w:link w:val="22"/>
    <w:rsid w:val="007A5886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5886"/>
    <w:pPr>
      <w:widowControl w:val="0"/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rsid w:val="007912C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7912C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4">
    <w:name w:val="Заголовок №1_"/>
    <w:basedOn w:val="a0"/>
    <w:link w:val="15"/>
    <w:rsid w:val="007912C4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7912C4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 Spacing"/>
    <w:uiPriority w:val="1"/>
    <w:qFormat/>
    <w:rsid w:val="00FB32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rsid w:val="00FB3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B3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B321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8">
    <w:name w:val="c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321B"/>
  </w:style>
  <w:style w:type="paragraph" w:customStyle="1" w:styleId="c9">
    <w:name w:val="c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321B"/>
  </w:style>
  <w:style w:type="paragraph" w:customStyle="1" w:styleId="c57">
    <w:name w:val="c5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321B"/>
  </w:style>
  <w:style w:type="character" w:customStyle="1" w:styleId="c35">
    <w:name w:val="c35"/>
    <w:basedOn w:val="a0"/>
    <w:rsid w:val="00FB321B"/>
  </w:style>
  <w:style w:type="paragraph" w:customStyle="1" w:styleId="c11">
    <w:name w:val="c1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21B"/>
  </w:style>
  <w:style w:type="character" w:customStyle="1" w:styleId="c10">
    <w:name w:val="c10"/>
    <w:basedOn w:val="a0"/>
    <w:rsid w:val="00FB321B"/>
  </w:style>
  <w:style w:type="paragraph" w:customStyle="1" w:styleId="c12">
    <w:name w:val="c1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B321B"/>
  </w:style>
  <w:style w:type="paragraph" w:customStyle="1" w:styleId="c166">
    <w:name w:val="c16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321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FB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B321B"/>
    <w:rPr>
      <w:rFonts w:asciiTheme="minorHAnsi" w:hAnsiTheme="minorHAnsi" w:cstheme="minorBidi"/>
      <w:sz w:val="22"/>
      <w:szCs w:val="22"/>
    </w:rPr>
  </w:style>
  <w:style w:type="character" w:styleId="af7">
    <w:name w:val="Strong"/>
    <w:basedOn w:val="a0"/>
    <w:uiPriority w:val="22"/>
    <w:qFormat/>
    <w:rsid w:val="00FB321B"/>
    <w:rPr>
      <w:b/>
      <w:bCs/>
    </w:rPr>
  </w:style>
  <w:style w:type="character" w:styleId="af8">
    <w:name w:val="Hyperlink"/>
    <w:basedOn w:val="a0"/>
    <w:uiPriority w:val="99"/>
    <w:unhideWhenUsed/>
    <w:rsid w:val="00FB321B"/>
    <w:rPr>
      <w:color w:val="0000FF"/>
      <w:u w:val="single"/>
    </w:rPr>
  </w:style>
  <w:style w:type="character" w:customStyle="1" w:styleId="c0">
    <w:name w:val="c0"/>
    <w:basedOn w:val="a0"/>
    <w:rsid w:val="00FB321B"/>
  </w:style>
  <w:style w:type="character" w:customStyle="1" w:styleId="c7">
    <w:name w:val="c7"/>
    <w:basedOn w:val="a0"/>
    <w:rsid w:val="00FB321B"/>
  </w:style>
  <w:style w:type="character" w:customStyle="1" w:styleId="31">
    <w:name w:val="Заголовок №3_"/>
    <w:basedOn w:val="a0"/>
    <w:link w:val="32"/>
    <w:rsid w:val="00FB321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B321B"/>
    <w:pPr>
      <w:widowControl w:val="0"/>
      <w:shd w:val="clear" w:color="auto" w:fill="FFFFFF"/>
      <w:spacing w:before="780" w:after="456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Колонтитул_"/>
    <w:basedOn w:val="a0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pt">
    <w:name w:val="Колонтитул + 21 pt;Полужирный"/>
    <w:basedOn w:val="af9"/>
    <w:rsid w:val="00FB321B"/>
    <w:rPr>
      <w:b/>
      <w:b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afa">
    <w:name w:val="Колонтитул"/>
    <w:basedOn w:val="af9"/>
    <w:rsid w:val="00FB3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Колонтитул + Не курсив"/>
    <w:basedOn w:val="af9"/>
    <w:rsid w:val="00FB3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Колонтитул + 9;5 pt;Полужирный;Не курсив"/>
    <w:basedOn w:val="af9"/>
    <w:rsid w:val="00FB321B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3">
    <w:name w:val="Основной текст (2) + Курсив"/>
    <w:basedOn w:val="21"/>
    <w:rsid w:val="00FB321B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B321B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B321B"/>
    <w:pPr>
      <w:widowControl w:val="0"/>
      <w:shd w:val="clear" w:color="auto" w:fill="FFFFFF"/>
      <w:spacing w:before="300" w:after="180" w:line="33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rsid w:val="00FB321B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321B"/>
    <w:pPr>
      <w:widowControl w:val="0"/>
      <w:shd w:val="clear" w:color="auto" w:fill="FFFFFF"/>
      <w:spacing w:after="7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4">
    <w:name w:val="Основной текст (2) + Полужирный;Курсив"/>
    <w:basedOn w:val="21"/>
    <w:rsid w:val="00FB321B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rsid w:val="00FB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B321B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321B"/>
    <w:pPr>
      <w:widowControl w:val="0"/>
      <w:shd w:val="clear" w:color="auto" w:fill="FFFFFF"/>
      <w:spacing w:after="0" w:line="43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 + Полужирный"/>
    <w:basedOn w:val="21"/>
    <w:rsid w:val="00FB321B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17">
    <w:name w:val="c1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321B"/>
  </w:style>
  <w:style w:type="character" w:customStyle="1" w:styleId="c48">
    <w:name w:val="c48"/>
    <w:basedOn w:val="a0"/>
    <w:rsid w:val="00FB321B"/>
  </w:style>
  <w:style w:type="character" w:customStyle="1" w:styleId="c52">
    <w:name w:val="c52"/>
    <w:basedOn w:val="a0"/>
    <w:rsid w:val="00FB321B"/>
  </w:style>
  <w:style w:type="paragraph" w:customStyle="1" w:styleId="c36">
    <w:name w:val="c3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B321B"/>
  </w:style>
  <w:style w:type="paragraph" w:customStyle="1" w:styleId="c34">
    <w:name w:val="c3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B321B"/>
  </w:style>
  <w:style w:type="paragraph" w:customStyle="1" w:styleId="c24">
    <w:name w:val="c2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B321B"/>
  </w:style>
  <w:style w:type="character" w:customStyle="1" w:styleId="c31">
    <w:name w:val="c31"/>
    <w:basedOn w:val="a0"/>
    <w:rsid w:val="00FB321B"/>
  </w:style>
  <w:style w:type="character" w:customStyle="1" w:styleId="c4">
    <w:name w:val="c4"/>
    <w:basedOn w:val="a0"/>
    <w:rsid w:val="00FB321B"/>
  </w:style>
  <w:style w:type="character" w:customStyle="1" w:styleId="like-tooltip">
    <w:name w:val="like-tooltip"/>
    <w:basedOn w:val="a0"/>
    <w:rsid w:val="00FB321B"/>
  </w:style>
  <w:style w:type="character" w:customStyle="1" w:styleId="flag-throbber">
    <w:name w:val="flag-throbber"/>
    <w:basedOn w:val="a0"/>
    <w:rsid w:val="00FB3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A580C14-5708-4BD8-A870-3809F78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61</Pages>
  <Words>12352</Words>
  <Characters>70412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2022-07-21T03:21:00Z</dcterms:created>
  <dcterms:modified xsi:type="dcterms:W3CDTF">2022-07-26T03:27:00Z</dcterms:modified>
</cp:coreProperties>
</file>